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40" w:rsidRPr="00F96514" w:rsidRDefault="00886940" w:rsidP="00815264">
      <w:pPr>
        <w:ind w:left="1417" w:hangingChars="700" w:hanging="1417"/>
        <w:jc w:val="right"/>
      </w:pPr>
      <w:r w:rsidRPr="00F96514">
        <w:rPr>
          <w:rFonts w:hint="eastAsia"/>
        </w:rPr>
        <w:t>平成</w:t>
      </w:r>
      <w:r w:rsidRPr="00F96514">
        <w:rPr>
          <w:rFonts w:hint="eastAsia"/>
        </w:rPr>
        <w:t>22</w:t>
      </w:r>
      <w:r w:rsidRPr="00F96514">
        <w:rPr>
          <w:rFonts w:hint="eastAsia"/>
        </w:rPr>
        <w:t>年</w:t>
      </w:r>
      <w:r w:rsidRPr="00F96514">
        <w:rPr>
          <w:rFonts w:hint="eastAsia"/>
        </w:rPr>
        <w:t>4</w:t>
      </w:r>
      <w:r w:rsidRPr="00F96514">
        <w:rPr>
          <w:rFonts w:hint="eastAsia"/>
        </w:rPr>
        <w:t>月</w:t>
      </w:r>
      <w:r w:rsidRPr="00F96514">
        <w:rPr>
          <w:rFonts w:hint="eastAsia"/>
        </w:rPr>
        <w:t>22</w:t>
      </w:r>
      <w:r w:rsidRPr="00F96514">
        <w:rPr>
          <w:rFonts w:hint="eastAsia"/>
        </w:rPr>
        <w:t>日</w:t>
      </w:r>
    </w:p>
    <w:p w:rsidR="00886940" w:rsidRPr="00F96514" w:rsidRDefault="00886940" w:rsidP="00815264">
      <w:pPr>
        <w:spacing w:line="360" w:lineRule="auto"/>
        <w:ind w:left="1915" w:hangingChars="700" w:hanging="1915"/>
        <w:jc w:val="center"/>
        <w:rPr>
          <w:b/>
          <w:sz w:val="28"/>
        </w:rPr>
      </w:pPr>
      <w:r w:rsidRPr="00F96514">
        <w:rPr>
          <w:rFonts w:hint="eastAsia"/>
          <w:b/>
          <w:sz w:val="28"/>
        </w:rPr>
        <w:t>第</w:t>
      </w:r>
      <w:r w:rsidRPr="00F96514">
        <w:rPr>
          <w:rFonts w:hint="eastAsia"/>
          <w:b/>
          <w:sz w:val="28"/>
        </w:rPr>
        <w:t>1</w:t>
      </w:r>
      <w:r w:rsidRPr="00F96514">
        <w:rPr>
          <w:rFonts w:hint="eastAsia"/>
          <w:b/>
          <w:sz w:val="28"/>
        </w:rPr>
        <w:t>回将来交通需要推計検討会議の概要</w:t>
      </w:r>
    </w:p>
    <w:p w:rsidR="00886940" w:rsidRPr="00F96514" w:rsidRDefault="00886940" w:rsidP="00886940">
      <w:r w:rsidRPr="00F96514">
        <w:rPr>
          <w:rFonts w:hint="eastAsia"/>
        </w:rPr>
        <w:t>----------------------------------------------------------------------------------------------------------------</w:t>
      </w:r>
      <w:r w:rsidR="00815264" w:rsidRPr="00F96514">
        <w:rPr>
          <w:rFonts w:hint="eastAsia"/>
        </w:rPr>
        <w:t>-----</w:t>
      </w:r>
      <w:r w:rsidRPr="00F96514">
        <w:rPr>
          <w:rFonts w:hint="eastAsia"/>
        </w:rPr>
        <w:t>---------</w:t>
      </w:r>
    </w:p>
    <w:p w:rsidR="00886940" w:rsidRPr="00F96514" w:rsidRDefault="00886940" w:rsidP="00815264">
      <w:pPr>
        <w:ind w:leftChars="100" w:left="1597" w:hangingChars="600" w:hanging="1395"/>
        <w:rPr>
          <w:sz w:val="24"/>
        </w:rPr>
      </w:pPr>
      <w:r w:rsidRPr="00F96514">
        <w:rPr>
          <w:rFonts w:hint="eastAsia"/>
          <w:sz w:val="24"/>
        </w:rPr>
        <w:t>日時：平成</w:t>
      </w:r>
      <w:r w:rsidR="002D3C8D" w:rsidRPr="00F96514">
        <w:rPr>
          <w:rFonts w:hint="eastAsia"/>
          <w:sz w:val="24"/>
        </w:rPr>
        <w:t>２２</w:t>
      </w:r>
      <w:r w:rsidRPr="00F96514">
        <w:rPr>
          <w:rFonts w:hint="eastAsia"/>
          <w:sz w:val="24"/>
        </w:rPr>
        <w:t>年</w:t>
      </w:r>
      <w:r w:rsidR="002D3C8D" w:rsidRPr="00F96514">
        <w:rPr>
          <w:rFonts w:hint="eastAsia"/>
          <w:sz w:val="24"/>
        </w:rPr>
        <w:t>４</w:t>
      </w:r>
      <w:r w:rsidRPr="00F96514">
        <w:rPr>
          <w:rFonts w:hint="eastAsia"/>
          <w:sz w:val="24"/>
        </w:rPr>
        <w:t>月</w:t>
      </w:r>
      <w:r w:rsidR="002D3C8D" w:rsidRPr="00F96514">
        <w:rPr>
          <w:rFonts w:hint="eastAsia"/>
          <w:sz w:val="24"/>
        </w:rPr>
        <w:t>２１</w:t>
      </w:r>
      <w:r w:rsidRPr="00F96514">
        <w:rPr>
          <w:rFonts w:hint="eastAsia"/>
          <w:sz w:val="24"/>
        </w:rPr>
        <w:t>日</w:t>
      </w:r>
      <w:r w:rsidR="002D3C8D" w:rsidRPr="00F96514">
        <w:rPr>
          <w:rFonts w:hint="eastAsia"/>
          <w:sz w:val="24"/>
        </w:rPr>
        <w:t xml:space="preserve">　１５時００分～１６時００分</w:t>
      </w:r>
    </w:p>
    <w:p w:rsidR="00886940" w:rsidRPr="00F96514" w:rsidRDefault="00886940" w:rsidP="00815264">
      <w:pPr>
        <w:ind w:left="1627" w:hangingChars="700" w:hanging="1627"/>
        <w:rPr>
          <w:sz w:val="24"/>
        </w:rPr>
      </w:pPr>
      <w:r w:rsidRPr="00F96514">
        <w:rPr>
          <w:rFonts w:hint="eastAsia"/>
          <w:sz w:val="24"/>
        </w:rPr>
        <w:t xml:space="preserve">　場所：</w:t>
      </w:r>
      <w:r w:rsidR="002D3C8D" w:rsidRPr="00F96514">
        <w:rPr>
          <w:rFonts w:hint="eastAsia"/>
          <w:sz w:val="24"/>
        </w:rPr>
        <w:t>４</w:t>
      </w:r>
      <w:r w:rsidRPr="00F96514">
        <w:rPr>
          <w:rFonts w:hint="eastAsia"/>
          <w:sz w:val="24"/>
        </w:rPr>
        <w:t>階省議室</w:t>
      </w:r>
    </w:p>
    <w:p w:rsidR="00671642" w:rsidRPr="00F96514" w:rsidRDefault="00886940" w:rsidP="00815264">
      <w:pPr>
        <w:ind w:left="1627" w:hangingChars="700" w:hanging="1627"/>
        <w:rPr>
          <w:sz w:val="24"/>
        </w:rPr>
      </w:pPr>
      <w:r w:rsidRPr="00F96514">
        <w:rPr>
          <w:rFonts w:hint="eastAsia"/>
          <w:sz w:val="24"/>
        </w:rPr>
        <w:t xml:space="preserve">　出席：馬淵国土交通副大臣（冒頭挨拶のみ）</w:t>
      </w:r>
    </w:p>
    <w:p w:rsidR="00671642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>長安国土交通大臣政務官、</w:t>
      </w:r>
    </w:p>
    <w:p w:rsidR="00671642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>三日月国土交通大臣政務官</w:t>
      </w:r>
    </w:p>
    <w:p w:rsidR="00671642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>政務三役政策審議室　大野政策官</w:t>
      </w:r>
    </w:p>
    <w:p w:rsidR="00671642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 xml:space="preserve">道路局　</w:t>
      </w:r>
      <w:r w:rsidR="00F04E9E" w:rsidRPr="00F96514">
        <w:rPr>
          <w:rFonts w:hint="eastAsia"/>
          <w:sz w:val="24"/>
        </w:rPr>
        <w:t xml:space="preserve">企画課道路経済調査室　</w:t>
      </w:r>
      <w:r w:rsidRPr="00F96514">
        <w:rPr>
          <w:rFonts w:hint="eastAsia"/>
          <w:sz w:val="24"/>
        </w:rPr>
        <w:t>七條</w:t>
      </w:r>
      <w:r w:rsidR="00F04E9E" w:rsidRPr="00F96514">
        <w:rPr>
          <w:rFonts w:hint="eastAsia"/>
          <w:sz w:val="24"/>
        </w:rPr>
        <w:t>室長</w:t>
      </w:r>
    </w:p>
    <w:p w:rsidR="00671642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>鉄道局　総務課企画室</w:t>
      </w:r>
      <w:r w:rsidR="00671642" w:rsidRPr="00F96514">
        <w:rPr>
          <w:rFonts w:hint="eastAsia"/>
          <w:sz w:val="24"/>
        </w:rPr>
        <w:t xml:space="preserve">　髙田室</w:t>
      </w:r>
      <w:r w:rsidRPr="00F96514">
        <w:rPr>
          <w:rFonts w:hint="eastAsia"/>
          <w:sz w:val="24"/>
        </w:rPr>
        <w:t>長、</w:t>
      </w:r>
      <w:r w:rsidR="00671642" w:rsidRPr="00F96514">
        <w:rPr>
          <w:rFonts w:hint="eastAsia"/>
          <w:sz w:val="24"/>
        </w:rPr>
        <w:t xml:space="preserve">施設課　</w:t>
      </w:r>
      <w:r w:rsidRPr="00F96514">
        <w:rPr>
          <w:rFonts w:hint="eastAsia"/>
          <w:sz w:val="24"/>
        </w:rPr>
        <w:t>高橋</w:t>
      </w:r>
      <w:r w:rsidR="00671642" w:rsidRPr="00F96514">
        <w:rPr>
          <w:rFonts w:hint="eastAsia"/>
          <w:sz w:val="24"/>
        </w:rPr>
        <w:t>課長</w:t>
      </w:r>
    </w:p>
    <w:p w:rsidR="00671642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 xml:space="preserve">港湾局　</w:t>
      </w:r>
      <w:r w:rsidR="00671642" w:rsidRPr="00F96514">
        <w:rPr>
          <w:rFonts w:hint="eastAsia"/>
          <w:sz w:val="24"/>
        </w:rPr>
        <w:t xml:space="preserve">計画課　</w:t>
      </w:r>
      <w:r w:rsidRPr="00F96514">
        <w:rPr>
          <w:rFonts w:hint="eastAsia"/>
          <w:sz w:val="24"/>
        </w:rPr>
        <w:t>真田港湾計画審査官</w:t>
      </w:r>
    </w:p>
    <w:p w:rsidR="00886940" w:rsidRPr="00F96514" w:rsidRDefault="00886940" w:rsidP="00815264">
      <w:pPr>
        <w:ind w:leftChars="456" w:left="1625" w:hangingChars="302" w:hanging="702"/>
        <w:rPr>
          <w:sz w:val="24"/>
        </w:rPr>
      </w:pPr>
      <w:r w:rsidRPr="00F96514">
        <w:rPr>
          <w:rFonts w:hint="eastAsia"/>
          <w:sz w:val="24"/>
        </w:rPr>
        <w:t xml:space="preserve">航空局　</w:t>
      </w:r>
      <w:r w:rsidR="00671642" w:rsidRPr="00F96514">
        <w:rPr>
          <w:rFonts w:hint="eastAsia"/>
          <w:sz w:val="24"/>
        </w:rPr>
        <w:t xml:space="preserve">空港部計画課　</w:t>
      </w:r>
      <w:r w:rsidRPr="00F96514">
        <w:rPr>
          <w:rFonts w:hint="eastAsia"/>
          <w:sz w:val="24"/>
        </w:rPr>
        <w:t>長谷川空港計画企画官</w:t>
      </w:r>
    </w:p>
    <w:p w:rsidR="00886940" w:rsidRPr="00F96514" w:rsidRDefault="00886940" w:rsidP="00815264">
      <w:pPr>
        <w:ind w:left="1627" w:hangingChars="700" w:hanging="1627"/>
        <w:rPr>
          <w:sz w:val="24"/>
        </w:rPr>
      </w:pPr>
      <w:r w:rsidRPr="00F96514">
        <w:rPr>
          <w:rFonts w:hint="eastAsia"/>
          <w:sz w:val="24"/>
        </w:rPr>
        <w:t xml:space="preserve">　　　（事務局）技術調査課　池田技術企画官、</w:t>
      </w:r>
      <w:r w:rsidR="002D3C8D" w:rsidRPr="00F96514">
        <w:rPr>
          <w:rFonts w:hint="eastAsia"/>
          <w:sz w:val="24"/>
        </w:rPr>
        <w:t xml:space="preserve">公共事業調査室　</w:t>
      </w:r>
      <w:r w:rsidRPr="00F96514">
        <w:rPr>
          <w:rFonts w:hint="eastAsia"/>
          <w:sz w:val="24"/>
        </w:rPr>
        <w:t>長田室長</w:t>
      </w:r>
    </w:p>
    <w:p w:rsidR="00886940" w:rsidRPr="00F96514" w:rsidRDefault="00886940" w:rsidP="00886940">
      <w:r w:rsidRPr="00F96514">
        <w:rPr>
          <w:rFonts w:hint="eastAsia"/>
        </w:rPr>
        <w:t>----------------------------------------------------------------------------------------------------------------</w:t>
      </w:r>
      <w:r w:rsidR="00815264" w:rsidRPr="00F96514">
        <w:rPr>
          <w:rFonts w:hint="eastAsia"/>
        </w:rPr>
        <w:t>-----</w:t>
      </w:r>
      <w:r w:rsidRPr="00F96514">
        <w:rPr>
          <w:rFonts w:hint="eastAsia"/>
        </w:rPr>
        <w:t>---------</w:t>
      </w:r>
    </w:p>
    <w:p w:rsidR="000019DC" w:rsidRPr="00F96514" w:rsidRDefault="000019DC">
      <w:pPr>
        <w:rPr>
          <w:sz w:val="24"/>
        </w:rPr>
      </w:pPr>
    </w:p>
    <w:p w:rsidR="00B20579" w:rsidRPr="00F96514" w:rsidRDefault="000019DC">
      <w:pPr>
        <w:rPr>
          <w:sz w:val="24"/>
        </w:rPr>
      </w:pPr>
      <w:r w:rsidRPr="00F96514">
        <w:rPr>
          <w:rFonts w:hint="eastAsia"/>
          <w:sz w:val="24"/>
        </w:rPr>
        <w:t>○本検討会議</w:t>
      </w:r>
      <w:r w:rsidR="00886940" w:rsidRPr="00F96514">
        <w:rPr>
          <w:rFonts w:hint="eastAsia"/>
          <w:sz w:val="24"/>
        </w:rPr>
        <w:t>では</w:t>
      </w:r>
      <w:r w:rsidRPr="00F96514">
        <w:rPr>
          <w:rFonts w:hint="eastAsia"/>
          <w:sz w:val="24"/>
        </w:rPr>
        <w:t>以下が確認された。</w:t>
      </w:r>
    </w:p>
    <w:p w:rsidR="000019DC" w:rsidRPr="00F96514" w:rsidRDefault="00F04E9E" w:rsidP="00F04E9E">
      <w:pPr>
        <w:rPr>
          <w:sz w:val="24"/>
        </w:rPr>
      </w:pPr>
      <w:r w:rsidRPr="00F96514">
        <w:rPr>
          <w:rFonts w:hint="eastAsia"/>
          <w:sz w:val="24"/>
        </w:rPr>
        <w:t>１．</w:t>
      </w:r>
      <w:r w:rsidR="000019DC" w:rsidRPr="00F96514">
        <w:rPr>
          <w:rFonts w:hint="eastAsia"/>
          <w:sz w:val="24"/>
        </w:rPr>
        <w:t>検討の背景</w:t>
      </w:r>
    </w:p>
    <w:p w:rsidR="000019DC" w:rsidRPr="00F96514" w:rsidRDefault="000019DC" w:rsidP="000019DC">
      <w:pPr>
        <w:pStyle w:val="a3"/>
        <w:numPr>
          <w:ilvl w:val="1"/>
          <w:numId w:val="1"/>
        </w:numPr>
        <w:ind w:leftChars="0"/>
        <w:rPr>
          <w:sz w:val="24"/>
        </w:rPr>
      </w:pPr>
      <w:r w:rsidRPr="00F96514">
        <w:rPr>
          <w:rFonts w:hint="eastAsia"/>
          <w:sz w:val="24"/>
        </w:rPr>
        <w:t>需要予測について、依然として拡大志向になっている</w:t>
      </w:r>
      <w:r w:rsidR="00922BA4" w:rsidRPr="00F96514">
        <w:rPr>
          <w:rFonts w:hint="eastAsia"/>
          <w:sz w:val="24"/>
        </w:rPr>
        <w:t>ものもあり</w:t>
      </w:r>
      <w:r w:rsidRPr="00F96514">
        <w:rPr>
          <w:rFonts w:hint="eastAsia"/>
          <w:sz w:val="24"/>
        </w:rPr>
        <w:t>、信頼性を失っている</w:t>
      </w:r>
      <w:r w:rsidR="002252AB" w:rsidRPr="00F96514">
        <w:rPr>
          <w:rFonts w:hint="eastAsia"/>
          <w:sz w:val="24"/>
        </w:rPr>
        <w:t>のではないか。</w:t>
      </w:r>
    </w:p>
    <w:p w:rsidR="000019DC" w:rsidRPr="00F96514" w:rsidRDefault="000019DC" w:rsidP="000019DC">
      <w:pPr>
        <w:pStyle w:val="a3"/>
        <w:numPr>
          <w:ilvl w:val="1"/>
          <w:numId w:val="1"/>
        </w:numPr>
        <w:ind w:leftChars="0"/>
        <w:rPr>
          <w:sz w:val="24"/>
        </w:rPr>
      </w:pPr>
      <w:r w:rsidRPr="00F96514">
        <w:rPr>
          <w:rFonts w:hint="eastAsia"/>
          <w:sz w:val="24"/>
        </w:rPr>
        <w:t>各モードがそれぞれ別に需要予測を行っており、整合性が図られていない</w:t>
      </w:r>
      <w:r w:rsidR="002252AB" w:rsidRPr="00F96514">
        <w:rPr>
          <w:rFonts w:hint="eastAsia"/>
          <w:sz w:val="24"/>
        </w:rPr>
        <w:t>のではないか</w:t>
      </w:r>
      <w:r w:rsidRPr="00F96514">
        <w:rPr>
          <w:rFonts w:hint="eastAsia"/>
          <w:sz w:val="24"/>
        </w:rPr>
        <w:t>。</w:t>
      </w:r>
    </w:p>
    <w:p w:rsidR="002D3C8D" w:rsidRPr="00F96514" w:rsidRDefault="000019DC" w:rsidP="002D3C8D">
      <w:pPr>
        <w:pStyle w:val="a3"/>
        <w:numPr>
          <w:ilvl w:val="1"/>
          <w:numId w:val="1"/>
        </w:numPr>
        <w:ind w:leftChars="0"/>
        <w:rPr>
          <w:sz w:val="24"/>
        </w:rPr>
      </w:pPr>
      <w:r w:rsidRPr="00F96514">
        <w:rPr>
          <w:rFonts w:hint="eastAsia"/>
          <w:sz w:val="24"/>
        </w:rPr>
        <w:t>需要予測に関する情報公開が不十分</w:t>
      </w:r>
      <w:r w:rsidR="000B1442" w:rsidRPr="00F96514">
        <w:rPr>
          <w:rFonts w:hint="eastAsia"/>
          <w:sz w:val="24"/>
        </w:rPr>
        <w:t>な</w:t>
      </w:r>
      <w:r w:rsidR="002252AB" w:rsidRPr="00F96514">
        <w:rPr>
          <w:rFonts w:hint="eastAsia"/>
          <w:sz w:val="24"/>
        </w:rPr>
        <w:t>のではないか</w:t>
      </w:r>
      <w:r w:rsidRPr="00F96514">
        <w:rPr>
          <w:rFonts w:hint="eastAsia"/>
          <w:sz w:val="24"/>
        </w:rPr>
        <w:t>。</w:t>
      </w:r>
    </w:p>
    <w:p w:rsidR="000019DC" w:rsidRPr="00F96514" w:rsidRDefault="000019DC" w:rsidP="000019DC">
      <w:pPr>
        <w:rPr>
          <w:sz w:val="24"/>
        </w:rPr>
      </w:pPr>
      <w:r w:rsidRPr="00F96514">
        <w:rPr>
          <w:rFonts w:hint="eastAsia"/>
          <w:sz w:val="24"/>
        </w:rPr>
        <w:t>２．検討内容</w:t>
      </w:r>
    </w:p>
    <w:p w:rsidR="000019DC" w:rsidRPr="00F96514" w:rsidRDefault="000019DC" w:rsidP="00815264">
      <w:pPr>
        <w:ind w:firstLineChars="200" w:firstLine="465"/>
        <w:rPr>
          <w:sz w:val="24"/>
        </w:rPr>
      </w:pPr>
      <w:r w:rsidRPr="00F96514">
        <w:rPr>
          <w:rFonts w:hint="eastAsia"/>
          <w:sz w:val="24"/>
        </w:rPr>
        <w:t>（１）各モードの需要予測手法の改善</w:t>
      </w:r>
    </w:p>
    <w:p w:rsidR="000019DC" w:rsidRPr="00F96514" w:rsidRDefault="000019DC" w:rsidP="00815264">
      <w:pPr>
        <w:ind w:firstLineChars="200" w:firstLine="465"/>
        <w:rPr>
          <w:sz w:val="24"/>
        </w:rPr>
      </w:pPr>
      <w:r w:rsidRPr="00F96514">
        <w:rPr>
          <w:rFonts w:hint="eastAsia"/>
          <w:sz w:val="24"/>
        </w:rPr>
        <w:t>（２）統合モデルの開発</w:t>
      </w:r>
    </w:p>
    <w:p w:rsidR="000019DC" w:rsidRPr="00F96514" w:rsidRDefault="000019DC" w:rsidP="00815264">
      <w:pPr>
        <w:ind w:firstLineChars="200" w:firstLine="465"/>
        <w:rPr>
          <w:sz w:val="24"/>
        </w:rPr>
      </w:pPr>
      <w:r w:rsidRPr="00F96514">
        <w:rPr>
          <w:rFonts w:hint="eastAsia"/>
          <w:sz w:val="24"/>
        </w:rPr>
        <w:t>（３）需要予測に関する情報公開のあり方</w:t>
      </w:r>
    </w:p>
    <w:p w:rsidR="000019DC" w:rsidRPr="00F96514" w:rsidRDefault="000019DC" w:rsidP="000019DC">
      <w:pPr>
        <w:rPr>
          <w:sz w:val="24"/>
        </w:rPr>
      </w:pPr>
      <w:r w:rsidRPr="00F96514">
        <w:rPr>
          <w:rFonts w:hint="eastAsia"/>
          <w:sz w:val="24"/>
        </w:rPr>
        <w:t>３．スケジュール</w:t>
      </w:r>
    </w:p>
    <w:p w:rsidR="000019DC" w:rsidRPr="00F96514" w:rsidRDefault="000019DC" w:rsidP="00815264">
      <w:pPr>
        <w:ind w:left="1162" w:hangingChars="500" w:hanging="1162"/>
        <w:rPr>
          <w:sz w:val="24"/>
        </w:rPr>
      </w:pPr>
      <w:r w:rsidRPr="00F96514">
        <w:rPr>
          <w:rFonts w:hint="eastAsia"/>
          <w:sz w:val="24"/>
        </w:rPr>
        <w:t xml:space="preserve">　　（１）</w:t>
      </w:r>
      <w:r w:rsidR="002D3C8D" w:rsidRPr="00F96514">
        <w:rPr>
          <w:rFonts w:hint="eastAsia"/>
          <w:sz w:val="24"/>
        </w:rPr>
        <w:t>６</w:t>
      </w:r>
      <w:r w:rsidRPr="00F96514">
        <w:rPr>
          <w:rFonts w:hint="eastAsia"/>
          <w:sz w:val="24"/>
        </w:rPr>
        <w:t>月までに一定の方向を出し、可能な点については</w:t>
      </w:r>
      <w:r w:rsidR="002D3C8D" w:rsidRPr="00F96514">
        <w:rPr>
          <w:rFonts w:hint="eastAsia"/>
          <w:sz w:val="24"/>
        </w:rPr>
        <w:t>平成</w:t>
      </w:r>
      <w:r w:rsidRPr="00F96514">
        <w:rPr>
          <w:rFonts w:hint="eastAsia"/>
          <w:sz w:val="24"/>
        </w:rPr>
        <w:t>23</w:t>
      </w:r>
      <w:r w:rsidR="002D3C8D" w:rsidRPr="00F96514">
        <w:rPr>
          <w:rFonts w:hint="eastAsia"/>
          <w:sz w:val="24"/>
        </w:rPr>
        <w:t>年度</w:t>
      </w:r>
      <w:r w:rsidRPr="00F96514">
        <w:rPr>
          <w:rFonts w:hint="eastAsia"/>
          <w:sz w:val="24"/>
        </w:rPr>
        <w:t>概算要求</w:t>
      </w:r>
      <w:r w:rsidR="000B6601" w:rsidRPr="00F96514">
        <w:rPr>
          <w:rFonts w:hint="eastAsia"/>
          <w:sz w:val="24"/>
        </w:rPr>
        <w:t>に</w:t>
      </w:r>
      <w:r w:rsidRPr="00F96514">
        <w:rPr>
          <w:rFonts w:hint="eastAsia"/>
          <w:sz w:val="24"/>
        </w:rPr>
        <w:t>反映。</w:t>
      </w:r>
    </w:p>
    <w:p w:rsidR="000019DC" w:rsidRPr="00F96514" w:rsidRDefault="000019DC" w:rsidP="000019DC">
      <w:pPr>
        <w:rPr>
          <w:sz w:val="24"/>
        </w:rPr>
      </w:pPr>
      <w:r w:rsidRPr="00F96514">
        <w:rPr>
          <w:rFonts w:hint="eastAsia"/>
          <w:sz w:val="24"/>
        </w:rPr>
        <w:t xml:space="preserve">　　（２）年内に最終結論を出し、</w:t>
      </w:r>
      <w:r w:rsidR="002D3C8D" w:rsidRPr="00F96514">
        <w:rPr>
          <w:rFonts w:hint="eastAsia"/>
          <w:sz w:val="24"/>
        </w:rPr>
        <w:t>省内</w:t>
      </w:r>
      <w:r w:rsidRPr="00F96514">
        <w:rPr>
          <w:rFonts w:hint="eastAsia"/>
          <w:sz w:val="24"/>
        </w:rPr>
        <w:t>の将来交通需要推計</w:t>
      </w:r>
      <w:r w:rsidR="00C9351C" w:rsidRPr="00F96514">
        <w:rPr>
          <w:rFonts w:hint="eastAsia"/>
          <w:sz w:val="24"/>
        </w:rPr>
        <w:t>の</w:t>
      </w:r>
      <w:r w:rsidRPr="00F96514">
        <w:rPr>
          <w:rFonts w:hint="eastAsia"/>
          <w:sz w:val="24"/>
        </w:rPr>
        <w:t>統合</w:t>
      </w:r>
      <w:r w:rsidR="00C9351C" w:rsidRPr="00F96514">
        <w:rPr>
          <w:rFonts w:hint="eastAsia"/>
          <w:sz w:val="24"/>
        </w:rPr>
        <w:t>の方針を提示</w:t>
      </w:r>
      <w:r w:rsidRPr="00F96514">
        <w:rPr>
          <w:rFonts w:hint="eastAsia"/>
          <w:sz w:val="24"/>
        </w:rPr>
        <w:t>。</w:t>
      </w:r>
    </w:p>
    <w:p w:rsidR="00F04E9E" w:rsidRPr="00F96514" w:rsidRDefault="00F04E9E" w:rsidP="000019DC">
      <w:pPr>
        <w:rPr>
          <w:sz w:val="24"/>
        </w:rPr>
      </w:pPr>
    </w:p>
    <w:p w:rsidR="000019DC" w:rsidRPr="00F96514" w:rsidRDefault="000019DC" w:rsidP="000019DC">
      <w:pPr>
        <w:rPr>
          <w:sz w:val="24"/>
        </w:rPr>
      </w:pPr>
      <w:r w:rsidRPr="00F96514">
        <w:rPr>
          <w:rFonts w:hint="eastAsia"/>
          <w:sz w:val="24"/>
        </w:rPr>
        <w:t>○各モードの需要予測の現状が示され、内容を改めて共有した。</w:t>
      </w:r>
    </w:p>
    <w:p w:rsidR="000019DC" w:rsidRPr="00F96514" w:rsidRDefault="000019DC" w:rsidP="000019DC">
      <w:r w:rsidRPr="00F96514">
        <w:rPr>
          <w:rFonts w:hint="eastAsia"/>
          <w:sz w:val="24"/>
        </w:rPr>
        <w:t>○次回は</w:t>
      </w:r>
      <w:r w:rsidR="002D3C8D" w:rsidRPr="00F96514">
        <w:rPr>
          <w:rFonts w:hint="eastAsia"/>
          <w:sz w:val="24"/>
        </w:rPr>
        <w:t>５</w:t>
      </w:r>
      <w:r w:rsidRPr="00F96514">
        <w:rPr>
          <w:rFonts w:hint="eastAsia"/>
          <w:sz w:val="24"/>
        </w:rPr>
        <w:t>月に開催することとした。</w:t>
      </w:r>
    </w:p>
    <w:sectPr w:rsidR="000019DC" w:rsidRPr="00F96514" w:rsidSect="000B6601">
      <w:pgSz w:w="11906" w:h="16838" w:code="9"/>
      <w:pgMar w:top="1985" w:right="1588" w:bottom="1701" w:left="158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F3" w:rsidRDefault="005B14F3" w:rsidP="00AB642E">
      <w:r>
        <w:separator/>
      </w:r>
    </w:p>
  </w:endnote>
  <w:endnote w:type="continuationSeparator" w:id="0">
    <w:p w:rsidR="005B14F3" w:rsidRDefault="005B14F3" w:rsidP="00AB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F3" w:rsidRDefault="005B14F3" w:rsidP="00AB642E">
      <w:r>
        <w:separator/>
      </w:r>
    </w:p>
  </w:footnote>
  <w:footnote w:type="continuationSeparator" w:id="0">
    <w:p w:rsidR="005B14F3" w:rsidRDefault="005B14F3" w:rsidP="00AB6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197"/>
    <w:multiLevelType w:val="hybridMultilevel"/>
    <w:tmpl w:val="418E40AA"/>
    <w:lvl w:ilvl="0" w:tplc="C65095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022FF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DC"/>
    <w:rsid w:val="000019DC"/>
    <w:rsid w:val="000B1442"/>
    <w:rsid w:val="000B6601"/>
    <w:rsid w:val="000F17D8"/>
    <w:rsid w:val="001F77CD"/>
    <w:rsid w:val="002252AB"/>
    <w:rsid w:val="002D3C8D"/>
    <w:rsid w:val="003C3DD2"/>
    <w:rsid w:val="00435ECA"/>
    <w:rsid w:val="00452D74"/>
    <w:rsid w:val="005B14F3"/>
    <w:rsid w:val="00671642"/>
    <w:rsid w:val="00815264"/>
    <w:rsid w:val="00886940"/>
    <w:rsid w:val="008A694D"/>
    <w:rsid w:val="00922BA4"/>
    <w:rsid w:val="00932F3C"/>
    <w:rsid w:val="00AB642E"/>
    <w:rsid w:val="00B20579"/>
    <w:rsid w:val="00C9351C"/>
    <w:rsid w:val="00D003DC"/>
    <w:rsid w:val="00D62B7A"/>
    <w:rsid w:val="00F04E9E"/>
    <w:rsid w:val="00F90911"/>
    <w:rsid w:val="00F9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D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B6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642E"/>
  </w:style>
  <w:style w:type="paragraph" w:styleId="a6">
    <w:name w:val="footer"/>
    <w:basedOn w:val="a"/>
    <w:link w:val="a7"/>
    <w:uiPriority w:val="99"/>
    <w:semiHidden/>
    <w:unhideWhenUsed/>
    <w:rsid w:val="00AB6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642E"/>
  </w:style>
  <w:style w:type="paragraph" w:styleId="a8">
    <w:name w:val="Balloon Text"/>
    <w:basedOn w:val="a"/>
    <w:link w:val="a9"/>
    <w:uiPriority w:val="99"/>
    <w:semiHidden/>
    <w:unhideWhenUsed/>
    <w:rsid w:val="00F90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4</cp:revision>
  <cp:lastPrinted>2010-04-22T07:33:00Z</cp:lastPrinted>
  <dcterms:created xsi:type="dcterms:W3CDTF">2010-04-22T07:33:00Z</dcterms:created>
  <dcterms:modified xsi:type="dcterms:W3CDTF">2010-04-22T07:33:00Z</dcterms:modified>
</cp:coreProperties>
</file>